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AA" w:rsidRDefault="004E3FAA" w:rsidP="00EE60CF">
      <w:pPr>
        <w:ind w:left="160"/>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drawing>
          <wp:inline distT="0" distB="0" distL="0" distR="0">
            <wp:extent cx="1447800" cy="1447800"/>
            <wp:effectExtent l="19050" t="0" r="0" b="0"/>
            <wp:docPr id="4" name="Picture 3" descr="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C.jpg"/>
                    <pic:cNvPicPr/>
                  </pic:nvPicPr>
                  <pic:blipFill>
                    <a:blip r:embed="rId10" cstate="print"/>
                    <a:stretch>
                      <a:fillRect/>
                    </a:stretch>
                  </pic:blipFill>
                  <pic:spPr>
                    <a:xfrm>
                      <a:off x="0" y="0"/>
                      <a:ext cx="1447800" cy="1447800"/>
                    </a:xfrm>
                    <a:prstGeom prst="rect">
                      <a:avLst/>
                    </a:prstGeom>
                  </pic:spPr>
                </pic:pic>
              </a:graphicData>
            </a:graphic>
          </wp:inline>
        </w:drawing>
      </w:r>
    </w:p>
    <w:p w:rsidR="004E3FAA" w:rsidRDefault="004E3FAA" w:rsidP="00EE60CF">
      <w:pPr>
        <w:ind w:left="160"/>
        <w:jc w:val="center"/>
        <w:rPr>
          <w:rFonts w:ascii="Times New Roman" w:hAnsi="Times New Roman" w:cs="Times New Roman"/>
          <w:b/>
          <w:sz w:val="24"/>
          <w:szCs w:val="24"/>
        </w:rPr>
      </w:pPr>
    </w:p>
    <w:p w:rsidR="004E3FAA" w:rsidRDefault="004E3FAA" w:rsidP="00EE60CF">
      <w:pPr>
        <w:ind w:left="160"/>
        <w:jc w:val="center"/>
        <w:rPr>
          <w:rFonts w:ascii="Times New Roman" w:hAnsi="Times New Roman" w:cs="Times New Roman"/>
          <w:b/>
          <w:sz w:val="24"/>
          <w:szCs w:val="24"/>
        </w:rPr>
      </w:pPr>
    </w:p>
    <w:p w:rsidR="004E3FAA" w:rsidRDefault="004E3FAA" w:rsidP="00EE60CF">
      <w:pPr>
        <w:ind w:left="160"/>
        <w:jc w:val="center"/>
        <w:rPr>
          <w:rFonts w:ascii="Times New Roman" w:hAnsi="Times New Roman" w:cs="Times New Roman"/>
          <w:b/>
          <w:sz w:val="24"/>
          <w:szCs w:val="24"/>
        </w:rPr>
      </w:pPr>
      <w:r>
        <w:rPr>
          <w:rFonts w:ascii="Times New Roman" w:hAnsi="Times New Roman" w:cs="Times New Roman"/>
          <w:b/>
          <w:sz w:val="24"/>
          <w:szCs w:val="24"/>
        </w:rPr>
        <w:t>RED FOX AQUATIC CLUB</w:t>
      </w:r>
    </w:p>
    <w:p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rsidR="004C18A1" w:rsidRPr="00650C1C" w:rsidRDefault="004C18A1">
      <w:pPr>
        <w:pStyle w:val="BodyText"/>
        <w:rPr>
          <w:rFonts w:ascii="Times New Roman" w:hAnsi="Times New Roman" w:cs="Times New Roman"/>
          <w:b/>
        </w:rPr>
      </w:pPr>
    </w:p>
    <w:p w:rsidR="004C18A1" w:rsidRPr="00650C1C" w:rsidRDefault="00CE16E6">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v:group id="_x0000_s1026" style="width:472.5pt;height:1.5pt;mso-position-horizontal-relative:char;mso-position-vertical-relative:line" coordsize="9450,30">
            <v:line id="_x0000_s1027" style="position:absolute" from="15,15" to="9435,15" strokeweight="1.5pt"/>
            <w10:wrap type="none"/>
            <w10:anchorlock/>
          </v:group>
        </w:pict>
      </w:r>
    </w:p>
    <w:p w:rsidR="004C18A1" w:rsidRPr="00650C1C" w:rsidRDefault="004C18A1">
      <w:pPr>
        <w:pStyle w:val="BodyText"/>
        <w:spacing w:before="8"/>
        <w:rPr>
          <w:rFonts w:ascii="Times New Roman" w:hAnsi="Times New Roman" w:cs="Times New Roman"/>
          <w:i/>
        </w:rPr>
      </w:pPr>
    </w:p>
    <w:p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w:t>
      </w:r>
      <w:proofErr w:type="gramStart"/>
      <w:r w:rsidRPr="00650C1C">
        <w:rPr>
          <w:rFonts w:ascii="Times New Roman" w:hAnsi="Times New Roman" w:cs="Times New Roman"/>
        </w:rPr>
        <w:t>majority of images are</w:t>
      </w:r>
      <w:proofErr w:type="gramEnd"/>
      <w:r w:rsidRPr="00650C1C">
        <w:rPr>
          <w:rFonts w:ascii="Times New Roman" w:hAnsi="Times New Roman" w:cs="Times New Roman"/>
        </w:rPr>
        <w:t xml:space="preserve"> appropriate and are taken in good faith, it is a fact that images can be misused and children can be put at risk if common‐ sense procedures are not observed.</w:t>
      </w:r>
    </w:p>
    <w:p w:rsidR="004C18A1" w:rsidRPr="00650C1C" w:rsidRDefault="004C18A1">
      <w:pPr>
        <w:pStyle w:val="BodyText"/>
        <w:rPr>
          <w:rFonts w:ascii="Times New Roman" w:hAnsi="Times New Roman" w:cs="Times New Roman"/>
        </w:rPr>
      </w:pPr>
    </w:p>
    <w:p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POLICIES</w:t>
      </w:r>
    </w:p>
    <w:p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rsidR="004C18A1" w:rsidRPr="00650C1C" w:rsidRDefault="004C18A1">
      <w:pPr>
        <w:pStyle w:val="BodyText"/>
        <w:spacing w:before="12"/>
        <w:rPr>
          <w:rFonts w:ascii="Times New Roman" w:hAnsi="Times New Roman" w:cs="Times New Roman"/>
        </w:rPr>
      </w:pPr>
    </w:p>
    <w:p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rsidR="004C18A1" w:rsidRPr="00650C1C" w:rsidRDefault="004C18A1">
      <w:pPr>
        <w:pStyle w:val="BodyText"/>
        <w:spacing w:before="11"/>
        <w:rPr>
          <w:rFonts w:ascii="Times New Roman" w:hAnsi="Times New Roman" w:cs="Times New Roman"/>
        </w:rPr>
      </w:pPr>
    </w:p>
    <w:p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rsidR="004C18A1" w:rsidRPr="00650C1C" w:rsidRDefault="004C18A1">
      <w:pPr>
        <w:pStyle w:val="BodyText"/>
        <w:spacing w:before="12"/>
        <w:rPr>
          <w:rFonts w:ascii="Times New Roman" w:hAnsi="Times New Roman" w:cs="Times New Roman"/>
        </w:rPr>
      </w:pPr>
    </w:p>
    <w:p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rsidR="004C18A1" w:rsidRPr="00650C1C" w:rsidRDefault="004C18A1">
      <w:pPr>
        <w:spacing w:line="305" w:lineRule="exact"/>
        <w:rPr>
          <w:rFonts w:ascii="Times New Roman" w:hAnsi="Times New Roman" w:cs="Times New Roman"/>
          <w:sz w:val="24"/>
          <w:szCs w:val="24"/>
        </w:rPr>
        <w:sectPr w:rsidR="004C18A1" w:rsidRPr="00650C1C" w:rsidSect="004E3FAA">
          <w:headerReference w:type="default" r:id="rId11"/>
          <w:footerReference w:type="default" r:id="rId12"/>
          <w:type w:val="continuous"/>
          <w:pgSz w:w="12240" w:h="15840"/>
          <w:pgMar w:top="288" w:right="1080" w:bottom="288" w:left="1080" w:header="720" w:footer="1013" w:gutter="0"/>
          <w:pgNumType w:start="1"/>
          <w:cols w:space="720"/>
          <w:docGrid w:linePitch="299"/>
        </w:sectPr>
      </w:pPr>
    </w:p>
    <w:p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rsidR="004C18A1" w:rsidRPr="00650C1C" w:rsidRDefault="004C18A1">
      <w:pPr>
        <w:pStyle w:val="BodyText"/>
        <w:spacing w:before="11"/>
        <w:rPr>
          <w:rFonts w:ascii="Times New Roman" w:hAnsi="Times New Roman" w:cs="Times New Roman"/>
          <w:b/>
          <w:i/>
        </w:rPr>
      </w:pPr>
    </w:p>
    <w:p w:rsidR="004C18A1" w:rsidRPr="00650C1C" w:rsidRDefault="00E92B81">
      <w:pPr>
        <w:pStyle w:val="BodyText"/>
        <w:ind w:left="119" w:right="342"/>
        <w:rPr>
          <w:rFonts w:ascii="Times New Roman" w:hAnsi="Times New Roman" w:cs="Times New Roman"/>
        </w:rPr>
      </w:pPr>
      <w:r>
        <w:rPr>
          <w:rFonts w:ascii="Times New Roman" w:hAnsi="Times New Roman" w:cs="Times New Roman"/>
        </w:rPr>
        <w:t>Red Fox Aquatic Club</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rsidR="004C18A1" w:rsidRPr="00650C1C" w:rsidRDefault="004C18A1">
      <w:pPr>
        <w:pStyle w:val="BodyText"/>
        <w:spacing w:before="11"/>
        <w:rPr>
          <w:rFonts w:ascii="Times New Roman" w:hAnsi="Times New Roman" w:cs="Times New Roman"/>
        </w:rPr>
      </w:pPr>
    </w:p>
    <w:p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rsidR="004C18A1" w:rsidRPr="00650C1C" w:rsidRDefault="004C18A1">
      <w:pPr>
        <w:pStyle w:val="BodyText"/>
        <w:spacing w:before="11"/>
        <w:rPr>
          <w:rFonts w:ascii="Times New Roman" w:hAnsi="Times New Roman" w:cs="Times New Roman"/>
        </w:rPr>
      </w:pPr>
    </w:p>
    <w:p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lastRenderedPageBreak/>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lastRenderedPageBreak/>
        <w:t>I allow the following</w:t>
      </w:r>
    </w:p>
    <w:p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rsidR="004C18A1" w:rsidRPr="00650C1C" w:rsidRDefault="004C18A1">
      <w:pPr>
        <w:pStyle w:val="BodyText"/>
        <w:spacing w:before="10"/>
        <w:rPr>
          <w:rFonts w:ascii="Times New Roman" w:hAnsi="Times New Roman" w:cs="Times New Roman"/>
        </w:rPr>
      </w:pPr>
    </w:p>
    <w:p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rsidR="004C18A1" w:rsidRPr="00650C1C" w:rsidRDefault="004C18A1">
      <w:pPr>
        <w:pStyle w:val="BodyText"/>
        <w:spacing w:before="10"/>
        <w:rPr>
          <w:rFonts w:ascii="Times New Roman" w:hAnsi="Times New Roman" w:cs="Times New Roman"/>
        </w:rPr>
      </w:pPr>
    </w:p>
    <w:p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rsidR="004C18A1" w:rsidRPr="00650C1C" w:rsidRDefault="004C18A1">
      <w:pPr>
        <w:pStyle w:val="BodyText"/>
        <w:spacing w:before="1"/>
        <w:rPr>
          <w:rFonts w:ascii="Times New Roman" w:hAnsi="Times New Roman" w:cs="Times New Roman"/>
        </w:rPr>
      </w:pPr>
    </w:p>
    <w:p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rsidR="004C18A1" w:rsidRPr="00650C1C" w:rsidRDefault="004C18A1">
      <w:pPr>
        <w:pStyle w:val="BodyText"/>
        <w:spacing w:before="11"/>
        <w:rPr>
          <w:rFonts w:ascii="Times New Roman" w:hAnsi="Times New Roman" w:cs="Times New Roman"/>
        </w:rPr>
      </w:pPr>
    </w:p>
    <w:p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00E92B81" w:rsidRPr="00E92B81">
        <w:rPr>
          <w:rFonts w:ascii="Times New Roman" w:hAnsi="Times New Roman" w:cs="Times New Roman"/>
          <w:u w:val="single"/>
        </w:rPr>
        <w:t xml:space="preserve">Jim </w:t>
      </w:r>
      <w:proofErr w:type="spellStart"/>
      <w:r w:rsidR="00E92B81" w:rsidRPr="00E92B81">
        <w:rPr>
          <w:rFonts w:ascii="Times New Roman" w:hAnsi="Times New Roman" w:cs="Times New Roman"/>
          <w:u w:val="single"/>
        </w:rPr>
        <w:t>Billesimo</w:t>
      </w:r>
      <w:proofErr w:type="spellEnd"/>
      <w:r w:rsidR="00E92B81" w:rsidRPr="00E92B81">
        <w:rPr>
          <w:rFonts w:ascii="Times New Roman" w:hAnsi="Times New Roman" w:cs="Times New Roman"/>
          <w:u w:val="single"/>
        </w:rPr>
        <w:t>, Head Coach RFAC</w:t>
      </w:r>
    </w:p>
    <w:sectPr w:rsidR="004C18A1" w:rsidRPr="00650C1C" w:rsidSect="000B0771">
      <w:type w:val="continuous"/>
      <w:pgSz w:w="12240" w:h="15840"/>
      <w:pgMar w:top="1400" w:right="1340" w:bottom="120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EE" w:rsidRDefault="00CE6FEE">
      <w:r>
        <w:separator/>
      </w:r>
    </w:p>
  </w:endnote>
  <w:endnote w:type="continuationSeparator" w:id="0">
    <w:p w:rsidR="00CE6FEE" w:rsidRDefault="00CE6F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A1" w:rsidRDefault="00CE16E6">
    <w:pPr>
      <w:pStyle w:val="BodyText"/>
      <w:spacing w:line="14" w:lineRule="auto"/>
      <w:rPr>
        <w:sz w:val="20"/>
      </w:rPr>
    </w:pPr>
    <w:r w:rsidRPr="00CE16E6">
      <w:pict>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rsidR="004C18A1" w:rsidRDefault="00CE16E6">
                <w:pPr>
                  <w:spacing w:line="244" w:lineRule="exact"/>
                  <w:ind w:left="40"/>
                </w:pPr>
                <w:r>
                  <w:fldChar w:fldCharType="begin"/>
                </w:r>
                <w:r w:rsidR="0031039F">
                  <w:rPr>
                    <w:w w:val="99"/>
                  </w:rPr>
                  <w:instrText xml:space="preserve"> PAGE </w:instrText>
                </w:r>
                <w:r>
                  <w:fldChar w:fldCharType="separate"/>
                </w:r>
                <w:r w:rsidR="00E92B81">
                  <w:rPr>
                    <w:noProof/>
                    <w:w w:val="99"/>
                  </w:rPr>
                  <w:t>1</w:t>
                </w:r>
                <w:r>
                  <w:fldChar w:fldCharType="end"/>
                </w:r>
              </w:p>
            </w:txbxContent>
          </v:textbox>
          <w10:wrap anchorx="page" anchory="page"/>
        </v:shape>
      </w:pict>
    </w:r>
    <w:r w:rsidRPr="00CE16E6">
      <w:pict>
        <v:shape id="_x0000_s2049" type="#_x0000_t202" style="position:absolute;margin-left:233.9pt;margin-top:743.75pt;width:144.2pt;height:13pt;z-index:-3616;mso-position-horizontal-relative:page;mso-position-vertical-relative:page" filled="f" stroked="f">
          <v:textbox inset="0,0,0,0">
            <w:txbxContent>
              <w:p w:rsidR="004C18A1" w:rsidRDefault="00CE16E6">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EE" w:rsidRDefault="00CE6FEE">
      <w:r>
        <w:separator/>
      </w:r>
    </w:p>
  </w:footnote>
  <w:footnote w:type="continuationSeparator" w:id="0">
    <w:p w:rsidR="00CE6FEE" w:rsidRDefault="00CE6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CF" w:rsidRDefault="00EE60CF" w:rsidP="00EE60CF">
    <w:pPr>
      <w:pStyle w:val="Header"/>
      <w:jc w:val="center"/>
    </w:pPr>
    <w:r>
      <w:rPr>
        <w:noProof/>
      </w:rPr>
      <w:drawing>
        <wp:inline distT="0" distB="0" distL="0" distR="0">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4C18A1"/>
    <w:rsid w:val="000B0771"/>
    <w:rsid w:val="00267EB0"/>
    <w:rsid w:val="0031039F"/>
    <w:rsid w:val="00433DE9"/>
    <w:rsid w:val="004C18A1"/>
    <w:rsid w:val="004E3FAA"/>
    <w:rsid w:val="00650C1C"/>
    <w:rsid w:val="00CC2E90"/>
    <w:rsid w:val="00CE16E6"/>
    <w:rsid w:val="00CE6FEE"/>
    <w:rsid w:val="00E05B55"/>
    <w:rsid w:val="00E92B81"/>
    <w:rsid w:val="00EE6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771"/>
    <w:rPr>
      <w:rFonts w:ascii="Calibri" w:eastAsia="Calibri" w:hAnsi="Calibri" w:cs="Calibri"/>
    </w:rPr>
  </w:style>
  <w:style w:type="paragraph" w:styleId="Heading1">
    <w:name w:val="heading 1"/>
    <w:basedOn w:val="Normal"/>
    <w:uiPriority w:val="9"/>
    <w:qFormat/>
    <w:rsid w:val="000B0771"/>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0771"/>
    <w:rPr>
      <w:sz w:val="24"/>
      <w:szCs w:val="24"/>
    </w:rPr>
  </w:style>
  <w:style w:type="paragraph" w:styleId="ListParagraph">
    <w:name w:val="List Paragraph"/>
    <w:basedOn w:val="Normal"/>
    <w:uiPriority w:val="1"/>
    <w:qFormat/>
    <w:rsid w:val="000B0771"/>
    <w:pPr>
      <w:ind w:left="520" w:hanging="360"/>
    </w:pPr>
  </w:style>
  <w:style w:type="paragraph" w:customStyle="1" w:styleId="TableParagraph">
    <w:name w:val="Table Paragraph"/>
    <w:basedOn w:val="Normal"/>
    <w:uiPriority w:val="1"/>
    <w:qFormat/>
    <w:rsid w:val="000B0771"/>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paragraph" w:styleId="BalloonText">
    <w:name w:val="Balloon Text"/>
    <w:basedOn w:val="Normal"/>
    <w:link w:val="BalloonTextChar"/>
    <w:uiPriority w:val="99"/>
    <w:semiHidden/>
    <w:unhideWhenUsed/>
    <w:rsid w:val="004E3FAA"/>
    <w:rPr>
      <w:rFonts w:ascii="Tahoma" w:hAnsi="Tahoma" w:cs="Tahoma"/>
      <w:sz w:val="16"/>
      <w:szCs w:val="16"/>
    </w:rPr>
  </w:style>
  <w:style w:type="character" w:customStyle="1" w:styleId="BalloonTextChar">
    <w:name w:val="Balloon Text Char"/>
    <w:basedOn w:val="DefaultParagraphFont"/>
    <w:link w:val="BalloonText"/>
    <w:uiPriority w:val="99"/>
    <w:semiHidden/>
    <w:rsid w:val="004E3FA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2463</Characters>
  <Application>Microsoft Office Word</Application>
  <DocSecurity>0</DocSecurity>
  <Lines>20</Lines>
  <Paragraphs>5</Paragraphs>
  <ScaleCrop>false</ScaleCrop>
  <Company>Microsoft</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CARYN</cp:lastModifiedBy>
  <cp:revision>3</cp:revision>
  <dcterms:created xsi:type="dcterms:W3CDTF">2020-09-06T01:38:00Z</dcterms:created>
  <dcterms:modified xsi:type="dcterms:W3CDTF">2020-09-23T11:41:00Z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